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63" w:rsidRPr="00992818" w:rsidRDefault="00573F54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76200</wp:posOffset>
            </wp:positionV>
            <wp:extent cx="695325" cy="647700"/>
            <wp:effectExtent l="19050" t="0" r="9525" b="0"/>
            <wp:wrapNone/>
            <wp:docPr id="1" name="irc_mi" descr="http://us.123rf.com/400wm/400/400/red33/red331004/red33100400157/6774909-doodle-sketchy-cast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red33/red331004/red33100400157/6774909-doodle-sketchy-cast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8A2" w:rsidRPr="00992818">
        <w:rPr>
          <w:rFonts w:ascii="Book Antiqua" w:hAnsi="Book Antiqua"/>
          <w:b/>
          <w:sz w:val="40"/>
          <w:szCs w:val="40"/>
        </w:rPr>
        <w:t>Day in the Life: Writing Piece</w:t>
      </w:r>
      <w:r w:rsidR="001839BD" w:rsidRPr="00992818">
        <w:rPr>
          <w:rFonts w:ascii="Book Antiqua" w:hAnsi="Book Antiqua"/>
          <w:b/>
          <w:sz w:val="44"/>
          <w:szCs w:val="44"/>
        </w:rPr>
        <w:t xml:space="preserve"> </w:t>
      </w:r>
    </w:p>
    <w:p w:rsidR="001839BD" w:rsidRPr="00992818" w:rsidRDefault="001839BD">
      <w:pPr>
        <w:rPr>
          <w:rFonts w:ascii="Book Antiqua" w:hAnsi="Book Antiqua"/>
          <w:b/>
          <w:sz w:val="36"/>
          <w:szCs w:val="36"/>
        </w:rPr>
      </w:pPr>
      <w:r w:rsidRPr="00992818">
        <w:rPr>
          <w:rFonts w:ascii="Book Antiqua" w:hAnsi="Book Antiqua"/>
          <w:b/>
          <w:sz w:val="36"/>
          <w:szCs w:val="36"/>
        </w:rPr>
        <w:t>To be handed in:</w:t>
      </w:r>
    </w:p>
    <w:p w:rsidR="001839BD" w:rsidRPr="00992818" w:rsidRDefault="00DF2729" w:rsidP="001839BD">
      <w:pPr>
        <w:ind w:left="72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pict>
          <v:rect id="Rectangle 3" o:spid="_x0000_s1026" style="position:absolute;left:0;text-align:left;margin-left:-3pt;margin-top:34.6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"/>
        </w:pict>
      </w:r>
      <w:r>
        <w:rPr>
          <w:rFonts w:ascii="Book Antiqua" w:hAnsi="Book Antiqua"/>
          <w:noProof/>
          <w:sz w:val="40"/>
          <w:szCs w:val="40"/>
        </w:rPr>
        <w:pict>
          <v:rect id="Rectangle 4" o:spid="_x0000_s1028" style="position:absolute;left:0;text-align:left;margin-left:-3pt;margin-top:62.3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O4HwIAADs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"/>
        </w:pict>
      </w:r>
      <w:r>
        <w:rPr>
          <w:rFonts w:ascii="Book Antiqua" w:hAnsi="Book Antiqua"/>
          <w:noProof/>
          <w:sz w:val="40"/>
          <w:szCs w:val="40"/>
        </w:rPr>
        <w:pict>
          <v:rect id="Rectangle 2" o:spid="_x0000_s1027" style="position:absolute;left:0;text-align:left;margin-left:-3pt;margin-top:4.6pt;width:2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"/>
        </w:pict>
      </w:r>
      <w:r w:rsidR="00CC1A1B" w:rsidRPr="00992818">
        <w:rPr>
          <w:rFonts w:ascii="Book Antiqua" w:hAnsi="Book Antiqua"/>
          <w:noProof/>
          <w:sz w:val="40"/>
          <w:szCs w:val="40"/>
        </w:rPr>
        <w:t xml:space="preserve">Life in Medieval Europe </w:t>
      </w:r>
      <w:r w:rsidR="00CC1A1B" w:rsidRPr="00226DE1">
        <w:rPr>
          <w:rFonts w:ascii="Book Antiqua" w:hAnsi="Book Antiqua"/>
          <w:noProof/>
          <w:sz w:val="40"/>
          <w:szCs w:val="40"/>
        </w:rPr>
        <w:t>Chart 1</w:t>
      </w:r>
      <w:r w:rsidR="00131681" w:rsidRPr="00226DE1">
        <w:rPr>
          <w:rFonts w:ascii="Book Antiqua" w:hAnsi="Book Antiqua"/>
          <w:noProof/>
        </w:rPr>
        <w:t xml:space="preserve"> </w:t>
      </w:r>
      <w:r w:rsidR="00226DE1" w:rsidRPr="00226DE1">
        <w:rPr>
          <w:rFonts w:ascii="Book Antiqua" w:hAnsi="Book Antiqua"/>
          <w:noProof/>
        </w:rPr>
        <w:t>(completion marks)</w:t>
      </w:r>
      <w:r w:rsidR="001839BD" w:rsidRPr="00226DE1">
        <w:rPr>
          <w:rFonts w:ascii="Book Antiqua" w:hAnsi="Book Antiqua"/>
          <w:sz w:val="40"/>
          <w:szCs w:val="40"/>
        </w:rPr>
        <w:br/>
      </w:r>
      <w:r w:rsidR="00CC1A1B" w:rsidRPr="00226DE1">
        <w:rPr>
          <w:rFonts w:ascii="Book Antiqua" w:hAnsi="Book Antiqua"/>
          <w:sz w:val="40"/>
          <w:szCs w:val="40"/>
        </w:rPr>
        <w:t>Life in Medieval Europe Chart 2</w:t>
      </w:r>
      <w:r w:rsidR="00226DE1" w:rsidRPr="00226DE1">
        <w:rPr>
          <w:rFonts w:ascii="Book Antiqua" w:hAnsi="Book Antiqua"/>
        </w:rPr>
        <w:t>(completion marks</w:t>
      </w:r>
      <w:proofErr w:type="gramStart"/>
      <w:r w:rsidR="00226DE1" w:rsidRPr="00226DE1">
        <w:rPr>
          <w:rFonts w:ascii="Book Antiqua" w:hAnsi="Book Antiqua"/>
        </w:rPr>
        <w:t>)</w:t>
      </w:r>
      <w:proofErr w:type="gramEnd"/>
      <w:r w:rsidR="001839BD" w:rsidRPr="00992818">
        <w:rPr>
          <w:rFonts w:ascii="Book Antiqua" w:hAnsi="Book Antiqua"/>
          <w:sz w:val="40"/>
          <w:szCs w:val="40"/>
        </w:rPr>
        <w:br/>
      </w:r>
      <w:r w:rsidR="00CC1A1B" w:rsidRPr="00992818">
        <w:rPr>
          <w:rFonts w:ascii="Book Antiqua" w:hAnsi="Book Antiqua"/>
          <w:sz w:val="40"/>
          <w:szCs w:val="40"/>
        </w:rPr>
        <w:t>Day in the Life: Writing Piece</w:t>
      </w:r>
      <w:r w:rsidR="00131681" w:rsidRPr="00992818">
        <w:rPr>
          <w:noProof/>
        </w:rPr>
        <w:t xml:space="preserve"> </w:t>
      </w:r>
    </w:p>
    <w:p w:rsidR="001839BD" w:rsidRDefault="001839BD" w:rsidP="001839BD">
      <w:pPr>
        <w:ind w:left="720"/>
        <w:rPr>
          <w:rFonts w:ascii="Book Antiqua" w:hAnsi="Book Antiqua"/>
          <w:i/>
          <w:sz w:val="28"/>
          <w:szCs w:val="28"/>
        </w:rPr>
      </w:pPr>
      <w:r w:rsidRPr="00992818">
        <w:rPr>
          <w:rFonts w:ascii="Book Antiqua" w:hAnsi="Book Antiqua"/>
          <w:sz w:val="32"/>
          <w:szCs w:val="32"/>
        </w:rPr>
        <w:t xml:space="preserve">In your </w:t>
      </w:r>
      <w:r w:rsidR="00F2763B" w:rsidRPr="00992818">
        <w:rPr>
          <w:rFonts w:ascii="Book Antiqua" w:hAnsi="Book Antiqua"/>
          <w:sz w:val="32"/>
          <w:szCs w:val="32"/>
        </w:rPr>
        <w:t xml:space="preserve">writing piece, </w:t>
      </w:r>
      <w:r w:rsidR="00992818">
        <w:rPr>
          <w:rFonts w:ascii="Book Antiqua" w:hAnsi="Book Antiqua"/>
          <w:sz w:val="32"/>
          <w:szCs w:val="32"/>
        </w:rPr>
        <w:t>choose either a</w:t>
      </w:r>
      <w:r w:rsidR="00F2763B" w:rsidRPr="00992818">
        <w:rPr>
          <w:rFonts w:ascii="Book Antiqua" w:hAnsi="Book Antiqua"/>
          <w:sz w:val="32"/>
          <w:szCs w:val="32"/>
        </w:rPr>
        <w:t xml:space="preserve"> king/queen, noble, knight, or peasant and write about </w:t>
      </w:r>
      <w:r w:rsidR="00992818">
        <w:rPr>
          <w:rFonts w:ascii="Book Antiqua" w:hAnsi="Book Antiqua"/>
          <w:sz w:val="32"/>
          <w:szCs w:val="32"/>
        </w:rPr>
        <w:t>their</w:t>
      </w:r>
      <w:r w:rsidR="00F2763B" w:rsidRPr="00992818">
        <w:rPr>
          <w:rFonts w:ascii="Book Antiqua" w:hAnsi="Book Antiqua"/>
          <w:sz w:val="32"/>
          <w:szCs w:val="32"/>
        </w:rPr>
        <w:t xml:space="preserve"> daily life. Use your Life in Medieval Europe Charts 1 and 2 to help you complete this assignment. Be sure to include a brief introduction of the setting (Medieval Times). </w:t>
      </w:r>
      <w:r w:rsidR="00F2763B" w:rsidRPr="00992818">
        <w:rPr>
          <w:rFonts w:ascii="Book Antiqua" w:hAnsi="Book Antiqua"/>
          <w:sz w:val="32"/>
          <w:szCs w:val="32"/>
        </w:rPr>
        <w:br/>
      </w:r>
      <w:r w:rsidR="00F2763B" w:rsidRPr="00992818">
        <w:rPr>
          <w:rFonts w:ascii="Book Antiqua" w:hAnsi="Book Antiqua"/>
          <w:i/>
          <w:sz w:val="28"/>
          <w:szCs w:val="28"/>
        </w:rPr>
        <w:t xml:space="preserve">Points to include: Clothing, entertainment, food, routines, hopes and fears, and where you call home. </w:t>
      </w:r>
      <w:r w:rsidR="00226DE1">
        <w:rPr>
          <w:rFonts w:ascii="Book Antiqua" w:hAnsi="Book Antiqua"/>
          <w:i/>
          <w:sz w:val="28"/>
          <w:szCs w:val="28"/>
        </w:rPr>
        <w:br/>
      </w:r>
    </w:p>
    <w:p w:rsidR="001839BD" w:rsidRPr="00226DE1" w:rsidRDefault="00226DE1" w:rsidP="001839BD">
      <w:pPr>
        <w:ind w:left="720"/>
        <w:rPr>
          <w:rFonts w:ascii="Book Antiqua" w:hAnsi="Book Antiqua"/>
          <w:u w:val="single"/>
        </w:rPr>
      </w:pPr>
      <w:r w:rsidRPr="00226DE1">
        <w:rPr>
          <w:rFonts w:ascii="Book Antiqua" w:hAnsi="Book Antiqua"/>
          <w:i/>
          <w:sz w:val="28"/>
          <w:szCs w:val="28"/>
          <w:u w:val="single"/>
        </w:rPr>
        <w:t>Writing Piece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956"/>
        <w:gridCol w:w="1914"/>
      </w:tblGrid>
      <w:tr w:rsidR="001839BD" w:rsidRPr="00992818" w:rsidTr="001839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839BD" w:rsidRPr="00992818" w:rsidRDefault="001839BD" w:rsidP="001839BD">
            <w:pPr>
              <w:jc w:val="center"/>
              <w:rPr>
                <w:rFonts w:ascii="Book Antiqua" w:hAnsi="Book Antiqua"/>
              </w:rPr>
            </w:pPr>
            <w:r w:rsidRPr="00992818">
              <w:rPr>
                <w:rFonts w:ascii="Book Antiqua" w:hAnsi="Book Antiqua"/>
              </w:rPr>
              <w:t>Met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  <w:right w:val="nil"/>
            </w:tcBorders>
          </w:tcPr>
          <w:p w:rsidR="001839BD" w:rsidRPr="00992818" w:rsidRDefault="001839BD" w:rsidP="001839BD">
            <w:pPr>
              <w:jc w:val="center"/>
              <w:rPr>
                <w:rFonts w:ascii="Book Antiqua" w:hAnsi="Book Antiqua"/>
              </w:rPr>
            </w:pPr>
            <w:r w:rsidRPr="00992818">
              <w:rPr>
                <w:rFonts w:ascii="Book Antiqua" w:hAnsi="Book Antiqua"/>
              </w:rPr>
              <w:t>Not Yet</w:t>
            </w:r>
          </w:p>
        </w:tc>
      </w:tr>
      <w:tr w:rsidR="001839BD" w:rsidRPr="00992818" w:rsidTr="001839BD">
        <w:trPr>
          <w:trHeight w:val="28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992818" w:rsidRDefault="001839BD" w:rsidP="00E14688">
            <w:pPr>
              <w:rPr>
                <w:rFonts w:ascii="Book Antiqua" w:hAnsi="Book Antiqua"/>
              </w:rPr>
            </w:pPr>
            <w:r w:rsidRPr="00992818">
              <w:rPr>
                <w:rFonts w:ascii="Book Antiqua" w:hAnsi="Book Antiqua"/>
              </w:rPr>
              <w:t xml:space="preserve">1. </w:t>
            </w:r>
            <w:r w:rsidR="00E14688" w:rsidRPr="00992818">
              <w:rPr>
                <w:rFonts w:ascii="Book Antiqua" w:hAnsi="Book Antiqua"/>
              </w:rPr>
              <w:t>Accurate Information</w:t>
            </w:r>
            <w:r w:rsidR="00460F45">
              <w:rPr>
                <w:rFonts w:ascii="Book Antiqua" w:hAnsi="Book Antiqua"/>
              </w:rPr>
              <w:br/>
            </w:r>
            <w:r w:rsidR="00460F45">
              <w:rPr>
                <w:rFonts w:ascii="Book Antiqua" w:hAnsi="Book Antiqua"/>
              </w:rPr>
              <w:br/>
              <w:t>2. Brief Dark Ages introduction</w:t>
            </w:r>
            <w:r w:rsidR="00992818">
              <w:rPr>
                <w:rFonts w:ascii="Book Antiqua" w:hAnsi="Book Antiqua"/>
              </w:rPr>
              <w:br/>
            </w:r>
          </w:p>
        </w:tc>
        <w:tc>
          <w:tcPr>
            <w:tcW w:w="1956" w:type="dxa"/>
            <w:tcBorders>
              <w:left w:val="nil"/>
              <w:bottom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992818" w:rsidTr="00992818">
        <w:trPr>
          <w:trHeight w:val="40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992818" w:rsidRDefault="00460F45" w:rsidP="009928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1839BD" w:rsidRPr="00992818">
              <w:rPr>
                <w:rFonts w:ascii="Book Antiqua" w:hAnsi="Book Antiqua"/>
              </w:rPr>
              <w:t xml:space="preserve">. </w:t>
            </w:r>
            <w:r w:rsidR="00992818">
              <w:rPr>
                <w:rFonts w:ascii="Book Antiqua" w:hAnsi="Book Antiqua"/>
              </w:rPr>
              <w:t>Describes clothing</w:t>
            </w:r>
            <w:r w:rsidR="00992818">
              <w:rPr>
                <w:rFonts w:ascii="Book Antiqua" w:hAnsi="Book Antiqua"/>
              </w:rPr>
              <w:br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992818" w:rsidTr="006F3779">
        <w:trPr>
          <w:trHeight w:val="35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992818" w:rsidRDefault="00460F45" w:rsidP="001839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992818">
              <w:rPr>
                <w:rFonts w:ascii="Book Antiqua" w:hAnsi="Book Antiqua"/>
              </w:rPr>
              <w:t>. Describes entertainment</w:t>
            </w:r>
            <w:r w:rsidR="00992818">
              <w:rPr>
                <w:rFonts w:ascii="Book Antiqua" w:hAnsi="Book Antiqua"/>
              </w:rPr>
              <w:br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992818" w:rsidTr="00992818">
        <w:trPr>
          <w:trHeight w:val="3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992818" w:rsidRDefault="00460F45" w:rsidP="009928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1839BD" w:rsidRPr="00992818">
              <w:rPr>
                <w:rFonts w:ascii="Book Antiqua" w:hAnsi="Book Antiqua"/>
              </w:rPr>
              <w:t xml:space="preserve">. </w:t>
            </w:r>
            <w:r w:rsidR="00992818">
              <w:rPr>
                <w:rFonts w:ascii="Book Antiqua" w:hAnsi="Book Antiqua"/>
              </w:rPr>
              <w:t>Describes food</w:t>
            </w:r>
            <w:r w:rsidR="00992818">
              <w:rPr>
                <w:rFonts w:ascii="Book Antiqua" w:hAnsi="Book Antiqua"/>
              </w:rPr>
              <w:br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992818" w:rsidTr="00862025">
        <w:trPr>
          <w:trHeight w:val="34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992818" w:rsidRDefault="00460F45" w:rsidP="009928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1839BD" w:rsidRPr="00992818">
              <w:rPr>
                <w:rFonts w:ascii="Book Antiqua" w:hAnsi="Book Antiqua"/>
              </w:rPr>
              <w:t xml:space="preserve">. </w:t>
            </w:r>
            <w:r w:rsidR="00992818">
              <w:rPr>
                <w:rFonts w:ascii="Book Antiqua" w:hAnsi="Book Antiqua"/>
              </w:rPr>
              <w:t>Describes routes</w:t>
            </w:r>
            <w:r w:rsidR="00992818">
              <w:rPr>
                <w:rFonts w:ascii="Book Antiqua" w:hAnsi="Book Antiqua"/>
              </w:rPr>
              <w:br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992818" w:rsidTr="00862025">
        <w:trPr>
          <w:trHeight w:val="25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Default="00460F45" w:rsidP="00460F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1839BD" w:rsidRPr="00992818">
              <w:rPr>
                <w:rFonts w:ascii="Book Antiqua" w:hAnsi="Book Antiqua"/>
              </w:rPr>
              <w:t xml:space="preserve">. </w:t>
            </w:r>
            <w:r w:rsidR="00992818">
              <w:rPr>
                <w:rFonts w:ascii="Book Antiqua" w:hAnsi="Book Antiqua"/>
              </w:rPr>
              <w:t>Includes hopes and fears</w:t>
            </w:r>
            <w:r w:rsidR="00992818">
              <w:rPr>
                <w:rFonts w:ascii="Book Antiqua" w:hAnsi="Book Antiqua"/>
              </w:rPr>
              <w:br/>
            </w:r>
            <w:r w:rsidR="00D3035D" w:rsidRPr="00992818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8</w:t>
            </w:r>
            <w:r w:rsidR="00D3035D" w:rsidRPr="00992818">
              <w:rPr>
                <w:rFonts w:ascii="Book Antiqua" w:hAnsi="Book Antiqua"/>
              </w:rPr>
              <w:t xml:space="preserve">. </w:t>
            </w:r>
            <w:r w:rsidR="00992818">
              <w:rPr>
                <w:rFonts w:ascii="Book Antiqua" w:hAnsi="Book Antiqua"/>
              </w:rPr>
              <w:t>Describes “home”</w:t>
            </w:r>
          </w:p>
          <w:p w:rsidR="00DF2729" w:rsidRDefault="00DF2729" w:rsidP="00460F45">
            <w:pPr>
              <w:rPr>
                <w:rFonts w:ascii="Book Antiqua" w:hAnsi="Book Antiqua"/>
              </w:rPr>
            </w:pPr>
          </w:p>
          <w:p w:rsidR="00DF2729" w:rsidRPr="00992818" w:rsidRDefault="00DF2729" w:rsidP="00460F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 Brief Conclusion (summary)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9BD" w:rsidRPr="00992818" w:rsidRDefault="001839BD" w:rsidP="001839BD">
            <w:pPr>
              <w:rPr>
                <w:rFonts w:ascii="Book Antiqua" w:hAnsi="Book Antiqua"/>
              </w:rPr>
            </w:pPr>
          </w:p>
        </w:tc>
      </w:tr>
    </w:tbl>
    <w:p w:rsidR="005A5F09" w:rsidRPr="00992818" w:rsidRDefault="005A5F09" w:rsidP="00DE0D8F">
      <w:pPr>
        <w:rPr>
          <w:rFonts w:ascii="Book Antiqua" w:hAnsi="Book Antiqua"/>
          <w:sz w:val="40"/>
          <w:szCs w:val="40"/>
        </w:rPr>
      </w:pPr>
    </w:p>
    <w:sectPr w:rsidR="005A5F09" w:rsidRPr="00992818" w:rsidSect="00B2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CD3"/>
    <w:multiLevelType w:val="hybridMultilevel"/>
    <w:tmpl w:val="22F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9BD"/>
    <w:rsid w:val="00131681"/>
    <w:rsid w:val="00152AC8"/>
    <w:rsid w:val="001839BD"/>
    <w:rsid w:val="00226DE1"/>
    <w:rsid w:val="00332395"/>
    <w:rsid w:val="003B1F34"/>
    <w:rsid w:val="00441077"/>
    <w:rsid w:val="004478A2"/>
    <w:rsid w:val="00460F45"/>
    <w:rsid w:val="00573F54"/>
    <w:rsid w:val="005A5F09"/>
    <w:rsid w:val="00604A3A"/>
    <w:rsid w:val="00651B85"/>
    <w:rsid w:val="006F3779"/>
    <w:rsid w:val="00862025"/>
    <w:rsid w:val="008C4A43"/>
    <w:rsid w:val="008F6F02"/>
    <w:rsid w:val="00992818"/>
    <w:rsid w:val="009F2415"/>
    <w:rsid w:val="00B26063"/>
    <w:rsid w:val="00BD48C3"/>
    <w:rsid w:val="00BF38C2"/>
    <w:rsid w:val="00CC1A1B"/>
    <w:rsid w:val="00D3035D"/>
    <w:rsid w:val="00DE0D8F"/>
    <w:rsid w:val="00DF2729"/>
    <w:rsid w:val="00E14688"/>
    <w:rsid w:val="00F2763B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castle+clipart&amp;source=images&amp;cd=&amp;cad=rja&amp;docid=Rkbx3MjxAFt-MM&amp;tbnid=IKmr6HZCsSVNJM:&amp;ved=0CAUQjRw&amp;url=http://www.123rf.com/photo_6774909_doodle-sketchy-castle.html&amp;ei=YJ5IUYPMDvHW2wXqnYCQDw&amp;bvm=bv.43828540,d.b2I&amp;psig=AFQjCNEBKiRhx1yhaEWg7M_zvDoLeQ9I-Q&amp;ust=13638000248888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Shawn Dolinski</cp:lastModifiedBy>
  <cp:revision>16</cp:revision>
  <dcterms:created xsi:type="dcterms:W3CDTF">2013-03-19T16:23:00Z</dcterms:created>
  <dcterms:modified xsi:type="dcterms:W3CDTF">2013-03-19T18:29:00Z</dcterms:modified>
</cp:coreProperties>
</file>