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57" w:rsidRPr="003155C9" w:rsidRDefault="003155C9">
      <w:pPr>
        <w:rPr>
          <w:rFonts w:ascii="Book Antiqua" w:hAnsi="Book Antiqua"/>
          <w:b/>
          <w:sz w:val="28"/>
          <w:szCs w:val="28"/>
        </w:rPr>
      </w:pPr>
      <w:r w:rsidRPr="003155C9">
        <w:rPr>
          <w:rFonts w:ascii="Book Antiqua" w:hAnsi="Book Antiqua"/>
          <w:b/>
          <w:sz w:val="28"/>
          <w:szCs w:val="28"/>
        </w:rPr>
        <w:t>Life in Medieval Europe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980"/>
        <w:gridCol w:w="2160"/>
        <w:gridCol w:w="1890"/>
        <w:gridCol w:w="2178"/>
      </w:tblGrid>
      <w:tr w:rsidR="003155C9" w:rsidRPr="003155C9" w:rsidTr="003155C9">
        <w:tc>
          <w:tcPr>
            <w:tcW w:w="1368" w:type="dxa"/>
            <w:tcBorders>
              <w:top w:val="nil"/>
              <w:left w:val="nil"/>
            </w:tcBorders>
          </w:tcPr>
          <w:p w:rsidR="003155C9" w:rsidRPr="003155C9" w:rsidRDefault="003155C9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 w:rsidR="003155C9" w:rsidRPr="003155C9" w:rsidRDefault="003155C9">
            <w:pPr>
              <w:rPr>
                <w:rFonts w:ascii="Book Antiqua" w:hAnsi="Book Antiqua"/>
                <w:b/>
              </w:rPr>
            </w:pPr>
            <w:r w:rsidRPr="003155C9">
              <w:rPr>
                <w:rFonts w:ascii="Book Antiqua" w:hAnsi="Book Antiqua"/>
                <w:b/>
              </w:rPr>
              <w:t>Clothing</w:t>
            </w:r>
          </w:p>
        </w:tc>
        <w:tc>
          <w:tcPr>
            <w:tcW w:w="2160" w:type="dxa"/>
          </w:tcPr>
          <w:p w:rsidR="003155C9" w:rsidRPr="003155C9" w:rsidRDefault="003155C9">
            <w:pPr>
              <w:rPr>
                <w:rFonts w:ascii="Book Antiqua" w:hAnsi="Book Antiqua"/>
                <w:b/>
              </w:rPr>
            </w:pPr>
            <w:r w:rsidRPr="003155C9">
              <w:rPr>
                <w:rFonts w:ascii="Book Antiqua" w:hAnsi="Book Antiqua"/>
                <w:b/>
              </w:rPr>
              <w:t>Entertainment</w:t>
            </w:r>
          </w:p>
        </w:tc>
        <w:tc>
          <w:tcPr>
            <w:tcW w:w="1890" w:type="dxa"/>
          </w:tcPr>
          <w:p w:rsidR="003155C9" w:rsidRPr="003155C9" w:rsidRDefault="003155C9">
            <w:pPr>
              <w:rPr>
                <w:rFonts w:ascii="Book Antiqua" w:hAnsi="Book Antiqua"/>
                <w:b/>
              </w:rPr>
            </w:pPr>
            <w:r w:rsidRPr="003155C9">
              <w:rPr>
                <w:rFonts w:ascii="Book Antiqua" w:hAnsi="Book Antiqua"/>
                <w:b/>
              </w:rPr>
              <w:t>Food</w:t>
            </w:r>
          </w:p>
        </w:tc>
        <w:tc>
          <w:tcPr>
            <w:tcW w:w="2178" w:type="dxa"/>
          </w:tcPr>
          <w:p w:rsidR="003155C9" w:rsidRPr="003155C9" w:rsidRDefault="003155C9">
            <w:pPr>
              <w:rPr>
                <w:rFonts w:ascii="Book Antiqua" w:hAnsi="Book Antiqua"/>
                <w:b/>
              </w:rPr>
            </w:pPr>
            <w:r w:rsidRPr="003155C9">
              <w:rPr>
                <w:rFonts w:ascii="Book Antiqua" w:hAnsi="Book Antiqua"/>
                <w:b/>
              </w:rPr>
              <w:t>Lifestyle</w:t>
            </w:r>
            <w:r w:rsidR="00A30A7B">
              <w:rPr>
                <w:rFonts w:ascii="Book Antiqua" w:hAnsi="Book Antiqua"/>
                <w:b/>
              </w:rPr>
              <w:t>/</w:t>
            </w:r>
            <w:r w:rsidR="00A30A7B">
              <w:rPr>
                <w:rFonts w:ascii="Book Antiqua" w:hAnsi="Book Antiqua"/>
                <w:b/>
              </w:rPr>
              <w:br/>
            </w:r>
            <w:bookmarkStart w:id="0" w:name="_GoBack"/>
            <w:bookmarkEnd w:id="0"/>
            <w:r w:rsidR="00A30A7B">
              <w:rPr>
                <w:rFonts w:ascii="Book Antiqua" w:hAnsi="Book Antiqua"/>
                <w:b/>
              </w:rPr>
              <w:t>Daily Life</w:t>
            </w:r>
          </w:p>
        </w:tc>
      </w:tr>
      <w:tr w:rsidR="003155C9" w:rsidRPr="003155C9" w:rsidTr="003155C9">
        <w:tc>
          <w:tcPr>
            <w:tcW w:w="1368" w:type="dxa"/>
          </w:tcPr>
          <w:p w:rsidR="003155C9" w:rsidRPr="003155C9" w:rsidRDefault="003155C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68E86152" wp14:editId="35EA71CA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220980</wp:posOffset>
                  </wp:positionV>
                  <wp:extent cx="542925" cy="1352550"/>
                  <wp:effectExtent l="19050" t="0" r="9525" b="0"/>
                  <wp:wrapNone/>
                  <wp:docPr id="1" name="irc_mi" descr="http://www.waycross.edu/faculty/selby/robin/costumes_files/peasant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aycross.edu/faculty/selby/robin/costumes_files/peasant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55C9">
              <w:rPr>
                <w:rFonts w:ascii="Book Antiqua" w:hAnsi="Book Antiqua"/>
                <w:b/>
              </w:rPr>
              <w:t>Peasant</w:t>
            </w:r>
            <w:r>
              <w:t xml:space="preserve"> </w:t>
            </w:r>
          </w:p>
        </w:tc>
        <w:tc>
          <w:tcPr>
            <w:tcW w:w="1980" w:type="dxa"/>
          </w:tcPr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3155C9" w:rsidRPr="003155C9" w:rsidRDefault="003155C9">
            <w:pPr>
              <w:rPr>
                <w:rFonts w:ascii="Book Antiqua" w:hAnsi="Book Antiqua"/>
              </w:rPr>
            </w:pPr>
          </w:p>
        </w:tc>
        <w:tc>
          <w:tcPr>
            <w:tcW w:w="1890" w:type="dxa"/>
          </w:tcPr>
          <w:p w:rsidR="003155C9" w:rsidRPr="003155C9" w:rsidRDefault="003155C9">
            <w:pPr>
              <w:rPr>
                <w:rFonts w:ascii="Book Antiqua" w:hAnsi="Book Antiqua"/>
              </w:rPr>
            </w:pPr>
          </w:p>
        </w:tc>
        <w:tc>
          <w:tcPr>
            <w:tcW w:w="2178" w:type="dxa"/>
          </w:tcPr>
          <w:p w:rsidR="003155C9" w:rsidRPr="003155C9" w:rsidRDefault="003155C9">
            <w:pPr>
              <w:rPr>
                <w:rFonts w:ascii="Book Antiqua" w:hAnsi="Book Antiqua"/>
              </w:rPr>
            </w:pPr>
          </w:p>
        </w:tc>
      </w:tr>
      <w:tr w:rsidR="003155C9" w:rsidRPr="003155C9" w:rsidTr="003155C9">
        <w:tc>
          <w:tcPr>
            <w:tcW w:w="1368" w:type="dxa"/>
          </w:tcPr>
          <w:p w:rsidR="003155C9" w:rsidRPr="003155C9" w:rsidRDefault="003155C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E1C148B" wp14:editId="164D014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336550</wp:posOffset>
                  </wp:positionV>
                  <wp:extent cx="707783" cy="904875"/>
                  <wp:effectExtent l="19050" t="0" r="0" b="0"/>
                  <wp:wrapNone/>
                  <wp:docPr id="7" name="irc_mi" descr="http://3.bp.blogspot.com/-gcEjHvSAEQs/TjOm_ZooDtI/AAAAAAAABEo/am6myz9pFEk/s1600/470695-color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-gcEjHvSAEQs/TjOm_ZooDtI/AAAAAAAABEo/am6myz9pFEk/s1600/470695-color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021" cy="9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55C9">
              <w:rPr>
                <w:rFonts w:ascii="Book Antiqua" w:hAnsi="Book Antiqua"/>
                <w:b/>
              </w:rPr>
              <w:t>Knight</w:t>
            </w:r>
            <w:r>
              <w:t xml:space="preserve"> </w:t>
            </w:r>
          </w:p>
        </w:tc>
        <w:tc>
          <w:tcPr>
            <w:tcW w:w="1980" w:type="dxa"/>
          </w:tcPr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3155C9" w:rsidRPr="003155C9" w:rsidRDefault="003155C9">
            <w:pPr>
              <w:rPr>
                <w:rFonts w:ascii="Book Antiqua" w:hAnsi="Book Antiqua"/>
              </w:rPr>
            </w:pPr>
          </w:p>
        </w:tc>
        <w:tc>
          <w:tcPr>
            <w:tcW w:w="1890" w:type="dxa"/>
          </w:tcPr>
          <w:p w:rsidR="003155C9" w:rsidRPr="003155C9" w:rsidRDefault="003155C9">
            <w:pPr>
              <w:rPr>
                <w:rFonts w:ascii="Book Antiqua" w:hAnsi="Book Antiqua"/>
              </w:rPr>
            </w:pPr>
          </w:p>
        </w:tc>
        <w:tc>
          <w:tcPr>
            <w:tcW w:w="2178" w:type="dxa"/>
          </w:tcPr>
          <w:p w:rsidR="003155C9" w:rsidRPr="003155C9" w:rsidRDefault="003155C9">
            <w:pPr>
              <w:rPr>
                <w:rFonts w:ascii="Book Antiqua" w:hAnsi="Book Antiqua"/>
              </w:rPr>
            </w:pPr>
          </w:p>
        </w:tc>
      </w:tr>
      <w:tr w:rsidR="003155C9" w:rsidRPr="003155C9" w:rsidTr="003155C9">
        <w:tc>
          <w:tcPr>
            <w:tcW w:w="1368" w:type="dxa"/>
          </w:tcPr>
          <w:p w:rsidR="003155C9" w:rsidRPr="003155C9" w:rsidRDefault="003155C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2335A52E" wp14:editId="5C0EA0A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441960</wp:posOffset>
                  </wp:positionV>
                  <wp:extent cx="645795" cy="904875"/>
                  <wp:effectExtent l="19050" t="0" r="1905" b="0"/>
                  <wp:wrapNone/>
                  <wp:docPr id="10" name="irc_mi" descr="http://www.pillagedvillage.com/images/art/costume2/German_Nobility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illagedvillage.com/images/art/costume2/German_Nobility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55C9">
              <w:rPr>
                <w:rFonts w:ascii="Book Antiqua" w:hAnsi="Book Antiqua"/>
                <w:b/>
              </w:rPr>
              <w:t>Noble</w:t>
            </w:r>
            <w:r>
              <w:rPr>
                <w:rFonts w:ascii="Book Antiqua" w:hAnsi="Book Antiqua"/>
                <w:b/>
              </w:rPr>
              <w:br/>
            </w:r>
          </w:p>
        </w:tc>
        <w:tc>
          <w:tcPr>
            <w:tcW w:w="1980" w:type="dxa"/>
          </w:tcPr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3155C9" w:rsidRPr="003155C9" w:rsidRDefault="003155C9">
            <w:pPr>
              <w:rPr>
                <w:rFonts w:ascii="Book Antiqua" w:hAnsi="Book Antiqua"/>
              </w:rPr>
            </w:pPr>
          </w:p>
        </w:tc>
        <w:tc>
          <w:tcPr>
            <w:tcW w:w="1890" w:type="dxa"/>
          </w:tcPr>
          <w:p w:rsidR="003155C9" w:rsidRPr="003155C9" w:rsidRDefault="003155C9">
            <w:pPr>
              <w:rPr>
                <w:rFonts w:ascii="Book Antiqua" w:hAnsi="Book Antiqua"/>
              </w:rPr>
            </w:pPr>
          </w:p>
        </w:tc>
        <w:tc>
          <w:tcPr>
            <w:tcW w:w="2178" w:type="dxa"/>
          </w:tcPr>
          <w:p w:rsidR="003155C9" w:rsidRPr="003155C9" w:rsidRDefault="003155C9">
            <w:pPr>
              <w:rPr>
                <w:rFonts w:ascii="Book Antiqua" w:hAnsi="Book Antiqua"/>
              </w:rPr>
            </w:pPr>
          </w:p>
        </w:tc>
      </w:tr>
      <w:tr w:rsidR="003155C9" w:rsidRPr="003155C9" w:rsidTr="003155C9">
        <w:trPr>
          <w:trHeight w:val="2753"/>
        </w:trPr>
        <w:tc>
          <w:tcPr>
            <w:tcW w:w="1368" w:type="dxa"/>
          </w:tcPr>
          <w:p w:rsidR="003155C9" w:rsidRPr="003155C9" w:rsidRDefault="003155C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191059D5" wp14:editId="2352ED90">
                  <wp:simplePos x="0" y="0"/>
                  <wp:positionH relativeFrom="column">
                    <wp:posOffset>2455</wp:posOffset>
                  </wp:positionH>
                  <wp:positionV relativeFrom="paragraph">
                    <wp:posOffset>499745</wp:posOffset>
                  </wp:positionV>
                  <wp:extent cx="666750" cy="704850"/>
                  <wp:effectExtent l="19050" t="0" r="0" b="0"/>
                  <wp:wrapNone/>
                  <wp:docPr id="16" name="irc_mi" descr="http://bestclipartblog.com/clipart-pics/king-clip-art-17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king-clip-art-17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55C9">
              <w:rPr>
                <w:rFonts w:ascii="Book Antiqua" w:hAnsi="Book Antiqua"/>
                <w:b/>
              </w:rPr>
              <w:t>Monarchy</w:t>
            </w:r>
            <w:r>
              <w:t xml:space="preserve"> </w:t>
            </w:r>
          </w:p>
        </w:tc>
        <w:tc>
          <w:tcPr>
            <w:tcW w:w="1980" w:type="dxa"/>
          </w:tcPr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  <w:p w:rsidR="003155C9" w:rsidRPr="003155C9" w:rsidRDefault="003155C9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3155C9" w:rsidRPr="003155C9" w:rsidRDefault="003155C9">
            <w:pPr>
              <w:rPr>
                <w:rFonts w:ascii="Book Antiqua" w:hAnsi="Book Antiqua"/>
              </w:rPr>
            </w:pPr>
          </w:p>
        </w:tc>
        <w:tc>
          <w:tcPr>
            <w:tcW w:w="1890" w:type="dxa"/>
          </w:tcPr>
          <w:p w:rsidR="003155C9" w:rsidRPr="003155C9" w:rsidRDefault="003155C9">
            <w:pPr>
              <w:rPr>
                <w:rFonts w:ascii="Book Antiqua" w:hAnsi="Book Antiqua"/>
              </w:rPr>
            </w:pPr>
          </w:p>
        </w:tc>
        <w:tc>
          <w:tcPr>
            <w:tcW w:w="2178" w:type="dxa"/>
          </w:tcPr>
          <w:p w:rsidR="003155C9" w:rsidRPr="003155C9" w:rsidRDefault="003155C9">
            <w:pPr>
              <w:rPr>
                <w:rFonts w:ascii="Book Antiqua" w:hAnsi="Book Antiqua"/>
              </w:rPr>
            </w:pPr>
          </w:p>
        </w:tc>
      </w:tr>
    </w:tbl>
    <w:p w:rsidR="00932AE8" w:rsidRDefault="00932AE8" w:rsidP="003155C9"/>
    <w:p w:rsidR="00932AE8" w:rsidRPr="00932AE8" w:rsidRDefault="00932AE8">
      <w:pPr>
        <w:rPr>
          <w:rFonts w:ascii="Book Antiqua" w:hAnsi="Book Antiqua"/>
          <w:b/>
          <w:sz w:val="28"/>
          <w:szCs w:val="28"/>
        </w:rPr>
      </w:pPr>
      <w:r>
        <w:br w:type="page"/>
      </w:r>
      <w:r w:rsidRPr="003155C9">
        <w:rPr>
          <w:rFonts w:ascii="Book Antiqua" w:hAnsi="Book Antiqua"/>
          <w:b/>
          <w:sz w:val="28"/>
          <w:szCs w:val="28"/>
        </w:rPr>
        <w:lastRenderedPageBreak/>
        <w:t>Life in Medieval Europe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980"/>
        <w:gridCol w:w="2160"/>
        <w:gridCol w:w="4068"/>
      </w:tblGrid>
      <w:tr w:rsidR="00932AE8" w:rsidRPr="003155C9" w:rsidTr="002A35D7">
        <w:tc>
          <w:tcPr>
            <w:tcW w:w="1368" w:type="dxa"/>
            <w:tcBorders>
              <w:top w:val="nil"/>
              <w:left w:val="nil"/>
            </w:tcBorders>
          </w:tcPr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 w:rsidR="00932AE8" w:rsidRPr="003155C9" w:rsidRDefault="00932AE8" w:rsidP="00C713C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Where did they live? </w:t>
            </w:r>
          </w:p>
        </w:tc>
        <w:tc>
          <w:tcPr>
            <w:tcW w:w="2160" w:type="dxa"/>
          </w:tcPr>
          <w:p w:rsidR="00932AE8" w:rsidRPr="003155C9" w:rsidRDefault="00932AE8" w:rsidP="00C713C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Hopes and Fears</w:t>
            </w:r>
          </w:p>
        </w:tc>
        <w:tc>
          <w:tcPr>
            <w:tcW w:w="4068" w:type="dxa"/>
          </w:tcPr>
          <w:p w:rsidR="00932AE8" w:rsidRPr="003155C9" w:rsidRDefault="005A0B40" w:rsidP="00C713C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Conclusion/ Summary</w:t>
            </w:r>
          </w:p>
        </w:tc>
      </w:tr>
      <w:tr w:rsidR="00932AE8" w:rsidRPr="003155C9" w:rsidTr="00DE6742">
        <w:tc>
          <w:tcPr>
            <w:tcW w:w="1368" w:type="dxa"/>
          </w:tcPr>
          <w:p w:rsidR="00932AE8" w:rsidRPr="003155C9" w:rsidRDefault="00932AE8" w:rsidP="00C713C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37EFDEF5" wp14:editId="084932CD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220980</wp:posOffset>
                  </wp:positionV>
                  <wp:extent cx="542925" cy="1352550"/>
                  <wp:effectExtent l="19050" t="0" r="9525" b="0"/>
                  <wp:wrapNone/>
                  <wp:docPr id="6" name="irc_mi" descr="http://www.waycross.edu/faculty/selby/robin/costumes_files/peasant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aycross.edu/faculty/selby/robin/costumes_files/peasant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55C9">
              <w:rPr>
                <w:rFonts w:ascii="Book Antiqua" w:hAnsi="Book Antiqua"/>
                <w:b/>
              </w:rPr>
              <w:t>Peasant</w:t>
            </w:r>
            <w:r>
              <w:t xml:space="preserve"> </w:t>
            </w:r>
          </w:p>
        </w:tc>
        <w:tc>
          <w:tcPr>
            <w:tcW w:w="1980" w:type="dxa"/>
          </w:tcPr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</w:tc>
        <w:tc>
          <w:tcPr>
            <w:tcW w:w="4068" w:type="dxa"/>
          </w:tcPr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</w:tc>
      </w:tr>
      <w:tr w:rsidR="00932AE8" w:rsidRPr="003155C9" w:rsidTr="00812E0F">
        <w:tc>
          <w:tcPr>
            <w:tcW w:w="1368" w:type="dxa"/>
          </w:tcPr>
          <w:p w:rsidR="00932AE8" w:rsidRPr="003155C9" w:rsidRDefault="00932AE8" w:rsidP="00C713C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noProof/>
              </w:rPr>
              <w:drawing>
                <wp:anchor distT="0" distB="0" distL="114300" distR="114300" simplePos="0" relativeHeight="251670528" behindDoc="0" locked="0" layoutInCell="1" allowOverlap="1" wp14:anchorId="2DB9899F" wp14:editId="41E1522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336550</wp:posOffset>
                  </wp:positionV>
                  <wp:extent cx="707783" cy="904875"/>
                  <wp:effectExtent l="19050" t="0" r="0" b="0"/>
                  <wp:wrapNone/>
                  <wp:docPr id="8" name="irc_mi" descr="http://3.bp.blogspot.com/-gcEjHvSAEQs/TjOm_ZooDtI/AAAAAAAABEo/am6myz9pFEk/s1600/470695-color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-gcEjHvSAEQs/TjOm_ZooDtI/AAAAAAAABEo/am6myz9pFEk/s1600/470695-color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021" cy="9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55C9">
              <w:rPr>
                <w:rFonts w:ascii="Book Antiqua" w:hAnsi="Book Antiqua"/>
                <w:b/>
              </w:rPr>
              <w:t>Knight</w:t>
            </w:r>
            <w:r>
              <w:t xml:space="preserve"> </w:t>
            </w:r>
          </w:p>
        </w:tc>
        <w:tc>
          <w:tcPr>
            <w:tcW w:w="1980" w:type="dxa"/>
          </w:tcPr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</w:tc>
        <w:tc>
          <w:tcPr>
            <w:tcW w:w="4068" w:type="dxa"/>
          </w:tcPr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</w:tc>
      </w:tr>
      <w:tr w:rsidR="00932AE8" w:rsidRPr="003155C9" w:rsidTr="00F228C8">
        <w:tc>
          <w:tcPr>
            <w:tcW w:w="1368" w:type="dxa"/>
          </w:tcPr>
          <w:p w:rsidR="00932AE8" w:rsidRPr="003155C9" w:rsidRDefault="00932AE8" w:rsidP="00C713C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noProof/>
              </w:rPr>
              <w:drawing>
                <wp:anchor distT="0" distB="0" distL="114300" distR="114300" simplePos="0" relativeHeight="251672576" behindDoc="0" locked="0" layoutInCell="1" allowOverlap="1" wp14:anchorId="6DDAC7D4" wp14:editId="7D3110E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441960</wp:posOffset>
                  </wp:positionV>
                  <wp:extent cx="645795" cy="904875"/>
                  <wp:effectExtent l="19050" t="0" r="1905" b="0"/>
                  <wp:wrapNone/>
                  <wp:docPr id="9" name="irc_mi" descr="http://www.pillagedvillage.com/images/art/costume2/German_Nobility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illagedvillage.com/images/art/costume2/German_Nobility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55C9">
              <w:rPr>
                <w:rFonts w:ascii="Book Antiqua" w:hAnsi="Book Antiqua"/>
                <w:b/>
              </w:rPr>
              <w:t>Noble</w:t>
            </w:r>
            <w:r>
              <w:rPr>
                <w:rFonts w:ascii="Book Antiqua" w:hAnsi="Book Antiqua"/>
                <w:b/>
              </w:rPr>
              <w:br/>
            </w:r>
          </w:p>
        </w:tc>
        <w:tc>
          <w:tcPr>
            <w:tcW w:w="1980" w:type="dxa"/>
          </w:tcPr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</w:tc>
        <w:tc>
          <w:tcPr>
            <w:tcW w:w="4068" w:type="dxa"/>
          </w:tcPr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</w:tc>
      </w:tr>
      <w:tr w:rsidR="00932AE8" w:rsidRPr="003155C9" w:rsidTr="00293563">
        <w:trPr>
          <w:trHeight w:val="2753"/>
        </w:trPr>
        <w:tc>
          <w:tcPr>
            <w:tcW w:w="1368" w:type="dxa"/>
          </w:tcPr>
          <w:p w:rsidR="00932AE8" w:rsidRPr="003155C9" w:rsidRDefault="00932AE8" w:rsidP="00C713C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noProof/>
              </w:rPr>
              <w:drawing>
                <wp:anchor distT="0" distB="0" distL="114300" distR="114300" simplePos="0" relativeHeight="251674624" behindDoc="0" locked="0" layoutInCell="1" allowOverlap="1" wp14:anchorId="724AE1C8" wp14:editId="3DC4BC01">
                  <wp:simplePos x="0" y="0"/>
                  <wp:positionH relativeFrom="column">
                    <wp:posOffset>2455</wp:posOffset>
                  </wp:positionH>
                  <wp:positionV relativeFrom="paragraph">
                    <wp:posOffset>499745</wp:posOffset>
                  </wp:positionV>
                  <wp:extent cx="666750" cy="704850"/>
                  <wp:effectExtent l="19050" t="0" r="0" b="0"/>
                  <wp:wrapNone/>
                  <wp:docPr id="11" name="irc_mi" descr="http://bestclipartblog.com/clipart-pics/king-clip-art-17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king-clip-art-17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55C9">
              <w:rPr>
                <w:rFonts w:ascii="Book Antiqua" w:hAnsi="Book Antiqua"/>
                <w:b/>
              </w:rPr>
              <w:t>Monarchy</w:t>
            </w:r>
            <w:r>
              <w:t xml:space="preserve"> </w:t>
            </w:r>
          </w:p>
        </w:tc>
        <w:tc>
          <w:tcPr>
            <w:tcW w:w="1980" w:type="dxa"/>
          </w:tcPr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</w:tc>
        <w:tc>
          <w:tcPr>
            <w:tcW w:w="4068" w:type="dxa"/>
          </w:tcPr>
          <w:p w:rsidR="00932AE8" w:rsidRPr="003155C9" w:rsidRDefault="00932AE8" w:rsidP="00C713C1">
            <w:pPr>
              <w:rPr>
                <w:rFonts w:ascii="Book Antiqua" w:hAnsi="Book Antiqua"/>
              </w:rPr>
            </w:pPr>
          </w:p>
        </w:tc>
      </w:tr>
    </w:tbl>
    <w:p w:rsidR="003155C9" w:rsidRDefault="003155C9" w:rsidP="003155C9"/>
    <w:sectPr w:rsidR="003155C9" w:rsidSect="009A0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C9"/>
    <w:rsid w:val="003155C9"/>
    <w:rsid w:val="005A0B40"/>
    <w:rsid w:val="00932AE8"/>
    <w:rsid w:val="009A0557"/>
    <w:rsid w:val="00A3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frm=1&amp;source=images&amp;cd=&amp;cad=rja&amp;docid=RD3lspzro32fGM&amp;tbnid=jH0FnahOxAvkpM:&amp;ved=0CAUQjRw&amp;url=http://vintagefeedsacks.blogspot.com/2011/07/free-vintage-clip-art-medieval-knight.html&amp;ei=aF1GUbGCKMTi2gXqp4HwCg&amp;bvm=bv.43828540,d.b2I&amp;psig=AFQjCNG9vAsNDLnwfm4f-bNs_gEOgt3AZg&amp;ust=1363652287854447" TargetMode="External"/><Relationship Id="rId12" Type="http://schemas.openxmlformats.org/officeDocument/2006/relationships/image" Target="media/image4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a/url?sa=i&amp;rct=j&amp;q=&amp;esrc=s&amp;frm=1&amp;source=images&amp;cd=&amp;cad=rja&amp;docid=qqnil834aL7seM&amp;tbnid=_TLbjVhKMyZM0M:&amp;ved=0CAUQjRw&amp;url=http://bestclipartblog.com/24-king-clip-art.html/king-clip-art-17&amp;ei=C19GUcWcE8Ti2gXqp4HwCg&amp;bvm=bv.43828540,d.b2I&amp;psig=AFQjCNE_HuI02nK6W1GQ5WPMUOov-5sS3g&amp;ust=1363652729316478" TargetMode="External"/><Relationship Id="rId5" Type="http://schemas.openxmlformats.org/officeDocument/2006/relationships/hyperlink" Target="http://www.google.ca/url?sa=i&amp;rct=j&amp;q=&amp;esrc=s&amp;frm=1&amp;source=images&amp;cd=&amp;cad=rja&amp;docid=mFXQMvwhPfeIsM&amp;tbnid=FmpQjy7zCG1heM:&amp;ved=0CAUQjRw&amp;url=http://www.squidoo.com/medieval-peasant-costume&amp;ei=4VxGUf7RL4eE2QWvkYAo&amp;bvm=bv.43828540,d.b2I&amp;psig=AFQjCNE8BXffqP1-uxqYFSM4aLXEayJ5cA&amp;ust=136365218568956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frm=1&amp;source=images&amp;cd=&amp;cad=rja&amp;docid=8wnFVbqAyO5FMM&amp;tbnid=iIiUrImX6Qd9tM:&amp;ved=0CAUQjRw&amp;url=http://www.pillagedvillage.com/cgi-bin/gram_send.cgi?mode=form&amp;gallery=costume2&amp;card=German_Nobility&amp;ei=IF5GUdqMMait2QW63IDICA&amp;bvm=bv.43828540,d.b2I&amp;psig=AFQjCNH98zVl0dOndW4dqq08CfdBXl0IcQ&amp;ust=13636524952745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Shawn Dolinski</cp:lastModifiedBy>
  <cp:revision>4</cp:revision>
  <dcterms:created xsi:type="dcterms:W3CDTF">2013-03-19T16:12:00Z</dcterms:created>
  <dcterms:modified xsi:type="dcterms:W3CDTF">2013-03-19T16:22:00Z</dcterms:modified>
</cp:coreProperties>
</file>